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119" w:rsidRPr="00A634B9" w:rsidRDefault="008C1119" w:rsidP="000F50B3">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Student’s Name</w:t>
      </w:r>
    </w:p>
    <w:p w:rsidR="008C1119" w:rsidRPr="00A634B9" w:rsidRDefault="008C1119" w:rsidP="000F50B3">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Professor’s Name</w:t>
      </w:r>
      <w:bookmarkStart w:id="0" w:name="_GoBack"/>
      <w:bookmarkEnd w:id="0"/>
    </w:p>
    <w:p w:rsidR="008C1119" w:rsidRPr="00A634B9" w:rsidRDefault="008C1119" w:rsidP="000F50B3">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Subject Course</w:t>
      </w:r>
    </w:p>
    <w:p w:rsidR="008C1119" w:rsidRPr="00A634B9" w:rsidRDefault="008C1119" w:rsidP="000F50B3">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Date</w:t>
      </w:r>
    </w:p>
    <w:p w:rsidR="008C1119" w:rsidRPr="00A634B9" w:rsidRDefault="008C1119" w:rsidP="000F50B3">
      <w:pPr>
        <w:spacing w:after="0" w:line="480" w:lineRule="auto"/>
        <w:contextualSpacing/>
        <w:jc w:val="center"/>
        <w:rPr>
          <w:rFonts w:ascii="Times New Roman" w:hAnsi="Times New Roman" w:cs="Times New Roman"/>
          <w:sz w:val="24"/>
          <w:szCs w:val="24"/>
        </w:rPr>
      </w:pPr>
      <w:r w:rsidRPr="00A634B9">
        <w:rPr>
          <w:rFonts w:ascii="Times New Roman" w:hAnsi="Times New Roman" w:cs="Times New Roman"/>
          <w:sz w:val="24"/>
          <w:szCs w:val="24"/>
        </w:rPr>
        <w:t>Synopsis</w:t>
      </w:r>
    </w:p>
    <w:p w:rsidR="0021649C" w:rsidRDefault="0021649C" w:rsidP="000F50B3">
      <w:pPr>
        <w:spacing w:after="0" w:line="480" w:lineRule="auto"/>
        <w:ind w:firstLine="720"/>
        <w:contextualSpacing/>
        <w:rPr>
          <w:rFonts w:ascii="Times New Roman" w:hAnsi="Times New Roman" w:cs="Times New Roman"/>
          <w:sz w:val="24"/>
          <w:szCs w:val="24"/>
        </w:rPr>
      </w:pPr>
      <w:r w:rsidRPr="0021649C">
        <w:rPr>
          <w:rFonts w:ascii="Times New Roman" w:hAnsi="Times New Roman" w:cs="Times New Roman"/>
          <w:sz w:val="24"/>
          <w:szCs w:val="24"/>
        </w:rPr>
        <w:t xml:space="preserve">Chapter 8 begins with the description of the good conditions for the USA in the progressive era (1900 to World War I). The economic conditions are explained as giving more incentives to the progressive movement by the Progressive Coalition. The passing of sterilization for men declared to be unfit is described. The effect of new technology is shown as giving rise to an era where speed was considered the most important aspect of every process. Improved communication and transport system further led to the nationalization and internationalization of trade. The assassination of popular leaders began the era of war. The population movements and immigration of the US are explained, in which more than 19 million immigrants entered the US between 1921 and 1924. </w:t>
      </w:r>
    </w:p>
    <w:p w:rsidR="00D81B6A" w:rsidRPr="00A634B9" w:rsidRDefault="0021649C" w:rsidP="000F50B3">
      <w:pPr>
        <w:spacing w:after="0" w:line="480" w:lineRule="auto"/>
        <w:ind w:firstLine="720"/>
        <w:contextualSpacing/>
        <w:rPr>
          <w:rFonts w:ascii="Times New Roman" w:hAnsi="Times New Roman" w:cs="Times New Roman"/>
          <w:sz w:val="24"/>
          <w:szCs w:val="24"/>
        </w:rPr>
      </w:pPr>
      <w:r w:rsidRPr="0021649C">
        <w:rPr>
          <w:rFonts w:ascii="Times New Roman" w:hAnsi="Times New Roman" w:cs="Times New Roman"/>
          <w:sz w:val="24"/>
          <w:szCs w:val="24"/>
        </w:rPr>
        <w:t>The chapter then explains the Immigration Acts, the Asian exclusion and the Hispanic immigration into the US for trade interests. The next section discusses the oppression of African Americans and the Native Americans, in which it is evident that the civil rights of African Americans were ignored during the Progressive Era. This section describes the movement of African Americans into the country due to the need for labour warriors for World War I, and the increase in the slave trade.  The section outlines that a great deal of hatred for Africans was a result of the whites fearing that Africans would take over the “white” jobs after the WWI.</w:t>
      </w:r>
    </w:p>
    <w:sectPr w:rsidR="00D81B6A" w:rsidRPr="00A634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3D4" w:rsidRDefault="004563D4" w:rsidP="0057084F">
      <w:pPr>
        <w:spacing w:after="0" w:line="240" w:lineRule="auto"/>
      </w:pPr>
      <w:r>
        <w:separator/>
      </w:r>
    </w:p>
  </w:endnote>
  <w:endnote w:type="continuationSeparator" w:id="0">
    <w:p w:rsidR="004563D4" w:rsidRDefault="004563D4" w:rsidP="0057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3D4" w:rsidRDefault="004563D4" w:rsidP="0057084F">
      <w:pPr>
        <w:spacing w:after="0" w:line="240" w:lineRule="auto"/>
      </w:pPr>
      <w:r>
        <w:separator/>
      </w:r>
    </w:p>
  </w:footnote>
  <w:footnote w:type="continuationSeparator" w:id="0">
    <w:p w:rsidR="004563D4" w:rsidRDefault="004563D4" w:rsidP="00570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19" w:rsidRPr="008C1119" w:rsidRDefault="008C1119">
    <w:pPr>
      <w:pStyle w:val="Header"/>
      <w:jc w:val="right"/>
      <w:rPr>
        <w:rFonts w:ascii="Times New Roman" w:hAnsi="Times New Roman" w:cs="Times New Roman"/>
        <w:sz w:val="24"/>
        <w:szCs w:val="24"/>
      </w:rPr>
    </w:pPr>
    <w:r w:rsidRPr="008C1119">
      <w:rPr>
        <w:rFonts w:ascii="Times New Roman" w:hAnsi="Times New Roman" w:cs="Times New Roman"/>
        <w:sz w:val="24"/>
        <w:szCs w:val="24"/>
      </w:rPr>
      <w:t xml:space="preserve">Surname </w:t>
    </w:r>
    <w:sdt>
      <w:sdtPr>
        <w:rPr>
          <w:rFonts w:ascii="Times New Roman" w:hAnsi="Times New Roman" w:cs="Times New Roman"/>
          <w:sz w:val="24"/>
          <w:szCs w:val="24"/>
        </w:rPr>
        <w:id w:val="1359556146"/>
        <w:docPartObj>
          <w:docPartGallery w:val="Page Numbers (Top of Page)"/>
          <w:docPartUnique/>
        </w:docPartObj>
      </w:sdtPr>
      <w:sdtEndPr>
        <w:rPr>
          <w:noProof/>
        </w:rPr>
      </w:sdtEndPr>
      <w:sdtContent>
        <w:r w:rsidRPr="008C1119">
          <w:rPr>
            <w:rFonts w:ascii="Times New Roman" w:hAnsi="Times New Roman" w:cs="Times New Roman"/>
            <w:sz w:val="24"/>
            <w:szCs w:val="24"/>
          </w:rPr>
          <w:fldChar w:fldCharType="begin"/>
        </w:r>
        <w:r w:rsidRPr="008C1119">
          <w:rPr>
            <w:rFonts w:ascii="Times New Roman" w:hAnsi="Times New Roman" w:cs="Times New Roman"/>
            <w:sz w:val="24"/>
            <w:szCs w:val="24"/>
          </w:rPr>
          <w:instrText xml:space="preserve"> PAGE   \* MERGEFORMAT </w:instrText>
        </w:r>
        <w:r w:rsidRPr="008C1119">
          <w:rPr>
            <w:rFonts w:ascii="Times New Roman" w:hAnsi="Times New Roman" w:cs="Times New Roman"/>
            <w:sz w:val="24"/>
            <w:szCs w:val="24"/>
          </w:rPr>
          <w:fldChar w:fldCharType="separate"/>
        </w:r>
        <w:r w:rsidR="004563D4">
          <w:rPr>
            <w:rFonts w:ascii="Times New Roman" w:hAnsi="Times New Roman" w:cs="Times New Roman"/>
            <w:noProof/>
            <w:sz w:val="24"/>
            <w:szCs w:val="24"/>
          </w:rPr>
          <w:t>1</w:t>
        </w:r>
        <w:r w:rsidRPr="008C11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AwNDK3MDQ2NzA1NzZU0lEKTi0uzszPAykwrAUA/fB30ywAAAA="/>
  </w:docVars>
  <w:rsids>
    <w:rsidRoot w:val="0057084F"/>
    <w:rsid w:val="000066F6"/>
    <w:rsid w:val="000F50B3"/>
    <w:rsid w:val="0021649C"/>
    <w:rsid w:val="00252BDA"/>
    <w:rsid w:val="002B1E81"/>
    <w:rsid w:val="00366F35"/>
    <w:rsid w:val="003E1AE7"/>
    <w:rsid w:val="004563D4"/>
    <w:rsid w:val="0057084F"/>
    <w:rsid w:val="00673636"/>
    <w:rsid w:val="008C1119"/>
    <w:rsid w:val="009C7376"/>
    <w:rsid w:val="00A634B9"/>
    <w:rsid w:val="00D554E2"/>
    <w:rsid w:val="00D8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4F"/>
  </w:style>
  <w:style w:type="paragraph" w:styleId="Footer">
    <w:name w:val="footer"/>
    <w:basedOn w:val="Normal"/>
    <w:link w:val="FooterChar"/>
    <w:uiPriority w:val="99"/>
    <w:unhideWhenUsed/>
    <w:rsid w:val="0057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4F"/>
  </w:style>
  <w:style w:type="paragraph" w:styleId="Footer">
    <w:name w:val="footer"/>
    <w:basedOn w:val="Normal"/>
    <w:link w:val="FooterChar"/>
    <w:uiPriority w:val="99"/>
    <w:unhideWhenUsed/>
    <w:rsid w:val="0057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2019-04-27T04:26:00Z</dcterms:created>
  <dcterms:modified xsi:type="dcterms:W3CDTF">2019-04-27T04:26:00Z</dcterms:modified>
</cp:coreProperties>
</file>